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D165" w14:textId="77777777" w:rsidR="006D3E0B" w:rsidRDefault="006D3E0B" w:rsidP="006D3E0B">
      <w:pPr>
        <w:spacing w:line="276" w:lineRule="auto"/>
      </w:pPr>
    </w:p>
    <w:p w14:paraId="31F9046E" w14:textId="097B5CE8" w:rsidR="006D3E0B" w:rsidRPr="006D3E0B" w:rsidRDefault="006D3E0B" w:rsidP="006D3E0B">
      <w:pPr>
        <w:pStyle w:val="ADPiH1"/>
      </w:pPr>
      <w:r w:rsidRPr="006D3E0B">
        <w:t xml:space="preserve">Marketing </w:t>
      </w:r>
      <w:r w:rsidR="0021178C">
        <w:t>coordinator</w:t>
      </w:r>
      <w:r w:rsidRPr="006D3E0B">
        <w:t xml:space="preserve"> </w:t>
      </w:r>
    </w:p>
    <w:p w14:paraId="5FE3CF67" w14:textId="77777777" w:rsidR="006D3E0B" w:rsidRPr="006D3E0B" w:rsidRDefault="006D3E0B" w:rsidP="006D3E0B">
      <w:pPr>
        <w:pStyle w:val="ADPiBodyCopy"/>
      </w:pPr>
      <w:r w:rsidRPr="006D3E0B">
        <w:rPr>
          <w:rStyle w:val="ADPiH3SubChar"/>
        </w:rPr>
        <w:t>Department:</w:t>
      </w:r>
      <w:r w:rsidRPr="006D3E0B">
        <w:t xml:space="preserve"> Marketing &amp; Communications</w:t>
      </w:r>
    </w:p>
    <w:p w14:paraId="4198840D" w14:textId="76D8F5E0" w:rsidR="006D3E0B" w:rsidRPr="006D3E0B" w:rsidRDefault="006D3E0B" w:rsidP="006D3E0B">
      <w:pPr>
        <w:pStyle w:val="ADPiBodyCopy"/>
      </w:pPr>
      <w:r w:rsidRPr="006D3E0B">
        <w:rPr>
          <w:rStyle w:val="ADPiH3SubChar"/>
        </w:rPr>
        <w:t>Position Title:</w:t>
      </w:r>
      <w:r w:rsidRPr="006D3E0B">
        <w:t xml:space="preserve"> Marketing </w:t>
      </w:r>
      <w:r w:rsidR="0021178C">
        <w:t>Coordinator</w:t>
      </w:r>
    </w:p>
    <w:p w14:paraId="130EB434" w14:textId="14CE4B24" w:rsidR="006D3E0B" w:rsidRPr="006D3E0B" w:rsidRDefault="006D3E0B" w:rsidP="006D3E0B">
      <w:pPr>
        <w:pStyle w:val="ADPiBodyCopy"/>
      </w:pPr>
      <w:r w:rsidRPr="006D3E0B">
        <w:rPr>
          <w:rStyle w:val="ADPiH3SubChar"/>
        </w:rPr>
        <w:t>Status:</w:t>
      </w:r>
      <w:r w:rsidRPr="006D3E0B">
        <w:t xml:space="preserve"> </w:t>
      </w:r>
      <w:r w:rsidR="0021178C">
        <w:t>Non-</w:t>
      </w:r>
      <w:r w:rsidRPr="006D3E0B">
        <w:t>Exempt</w:t>
      </w:r>
    </w:p>
    <w:p w14:paraId="3623DB53" w14:textId="5131C1BA" w:rsidR="006D3E0B" w:rsidRDefault="006D3E0B" w:rsidP="006D3E0B">
      <w:pPr>
        <w:pStyle w:val="ADPiBodyCopy"/>
      </w:pPr>
      <w:r w:rsidRPr="006D3E0B">
        <w:rPr>
          <w:rStyle w:val="ADPiH3SubChar"/>
        </w:rPr>
        <w:t>General Description:</w:t>
      </w:r>
      <w:r w:rsidRPr="006D3E0B">
        <w:t xml:space="preserve"> Responsible for all </w:t>
      </w:r>
      <w:r w:rsidR="0021178C">
        <w:t>marketing</w:t>
      </w:r>
      <w:r w:rsidRPr="006D3E0B">
        <w:t xml:space="preserve"> communications of Alpha Delta Pi, including but not limited to social media, website content, the Alpha Delta Pi Blog, video development,</w:t>
      </w:r>
      <w:r w:rsidR="0021178C">
        <w:t xml:space="preserve"> </w:t>
      </w:r>
      <w:r w:rsidRPr="006D3E0B">
        <w:t xml:space="preserve">and sorority event communications. </w:t>
      </w:r>
    </w:p>
    <w:p w14:paraId="1AD4ED7D" w14:textId="77777777" w:rsidR="006D3E0B" w:rsidRPr="006D3E0B" w:rsidRDefault="006D3E0B" w:rsidP="006D3E0B">
      <w:pPr>
        <w:pStyle w:val="ADPiBodyCopy"/>
      </w:pPr>
    </w:p>
    <w:p w14:paraId="18A1CDFB" w14:textId="775BB85B" w:rsidR="006D3E0B" w:rsidRPr="006D3E0B" w:rsidRDefault="006D3E0B" w:rsidP="006D3E0B">
      <w:pPr>
        <w:pStyle w:val="ADPiH2"/>
      </w:pPr>
      <w:r>
        <w:t>D</w:t>
      </w:r>
      <w:r w:rsidRPr="006D3E0B">
        <w:t>uties Performed</w:t>
      </w:r>
    </w:p>
    <w:p w14:paraId="1267CCF6" w14:textId="77777777" w:rsidR="006D3E0B" w:rsidRPr="006D3E0B" w:rsidRDefault="006D3E0B" w:rsidP="006D3E0B">
      <w:pPr>
        <w:pStyle w:val="ADPiBullets"/>
        <w:numPr>
          <w:ilvl w:val="0"/>
          <w:numId w:val="9"/>
        </w:numPr>
      </w:pPr>
      <w:r w:rsidRPr="006D3E0B">
        <w:t xml:space="preserve">Plan, edit, and execute all online and social media communications for the sorority in accordance with the communications calendar. Execute timely communications as they arise from special campaigns or staff/volunteer needs. Platforms include, but are not limited </w:t>
      </w:r>
      <w:proofErr w:type="gramStart"/>
      <w:r w:rsidRPr="006D3E0B">
        <w:t>to:</w:t>
      </w:r>
      <w:proofErr w:type="gramEnd"/>
      <w:r w:rsidRPr="006D3E0B">
        <w:t xml:space="preserve"> Facebook, Twitter, Instagram, Pinterest, Alpha Delta Pi Blog, LinkedIn, Alpha Delta Pi website, and YouTube.</w:t>
      </w:r>
    </w:p>
    <w:p w14:paraId="7B28FCD2" w14:textId="77777777" w:rsidR="006D3E0B" w:rsidRPr="006D3E0B" w:rsidRDefault="006D3E0B" w:rsidP="006D3E0B">
      <w:pPr>
        <w:pStyle w:val="ADPiBullets"/>
        <w:numPr>
          <w:ilvl w:val="0"/>
          <w:numId w:val="9"/>
        </w:numPr>
      </w:pPr>
      <w:r w:rsidRPr="006D3E0B">
        <w:t xml:space="preserve">Work closely with the Information Technology Department to provide website content and updates. </w:t>
      </w:r>
    </w:p>
    <w:p w14:paraId="6E77F4E7" w14:textId="77777777" w:rsidR="006D3E0B" w:rsidRPr="006D3E0B" w:rsidRDefault="006D3E0B" w:rsidP="006D3E0B">
      <w:pPr>
        <w:pStyle w:val="ADPiBullets"/>
        <w:numPr>
          <w:ilvl w:val="0"/>
          <w:numId w:val="9"/>
        </w:numPr>
      </w:pPr>
      <w:r w:rsidRPr="006D3E0B">
        <w:t>Work closely with the Membership Team to identify and discuss innovative ideas being launched by chapters, alumnae associations, campuses and other groups as well as create, pilot, and implement new communications strategies for the sorority.</w:t>
      </w:r>
    </w:p>
    <w:p w14:paraId="0AFB426C" w14:textId="77777777" w:rsidR="006D3E0B" w:rsidRPr="006D3E0B" w:rsidRDefault="006D3E0B" w:rsidP="006D3E0B">
      <w:pPr>
        <w:pStyle w:val="ADPiBullets"/>
        <w:numPr>
          <w:ilvl w:val="0"/>
          <w:numId w:val="9"/>
        </w:numPr>
      </w:pPr>
      <w:r w:rsidRPr="006D3E0B">
        <w:t xml:space="preserve">Supply content for sorority publications, including but not limited to The </w:t>
      </w:r>
      <w:proofErr w:type="spellStart"/>
      <w:r w:rsidRPr="006D3E0B">
        <w:t>Adelphean</w:t>
      </w:r>
      <w:proofErr w:type="spellEnd"/>
      <w:r w:rsidRPr="006D3E0B">
        <w:t xml:space="preserve">, The Chronicle, Collegiate Chronicle, Alumnae Chronicle, Parent Chronicle, and House Corporation Chronicle. </w:t>
      </w:r>
    </w:p>
    <w:p w14:paraId="642FF07D" w14:textId="034FA683" w:rsidR="006D3E0B" w:rsidRPr="006D3E0B" w:rsidRDefault="0021178C" w:rsidP="006D3E0B">
      <w:pPr>
        <w:pStyle w:val="ADPiBullets"/>
        <w:numPr>
          <w:ilvl w:val="0"/>
          <w:numId w:val="9"/>
        </w:numPr>
      </w:pPr>
      <w:r>
        <w:t>W</w:t>
      </w:r>
      <w:r w:rsidR="006D3E0B" w:rsidRPr="006D3E0B">
        <w:t>ork with video/photogra</w:t>
      </w:r>
      <w:r>
        <w:t>phy contractors</w:t>
      </w:r>
      <w:r w:rsidR="006D3E0B" w:rsidRPr="006D3E0B">
        <w:t xml:space="preserve"> to create storyboards, themes, etc. for video projects.</w:t>
      </w:r>
    </w:p>
    <w:p w14:paraId="1E29E1A6" w14:textId="77777777" w:rsidR="006D3E0B" w:rsidRPr="006D3E0B" w:rsidRDefault="006D3E0B" w:rsidP="006D3E0B">
      <w:pPr>
        <w:pStyle w:val="ADPiBullets"/>
        <w:numPr>
          <w:ilvl w:val="0"/>
          <w:numId w:val="9"/>
        </w:numPr>
      </w:pPr>
      <w:r w:rsidRPr="006D3E0B">
        <w:t xml:space="preserve">Assist with preparation and creation of programs for Leadership Seminar and Grand Convention, including collecting and editing scripts, creating run-of-shows, coordinating rehearsals on site, and working with hotel staff to ensure programming executes smoothly. </w:t>
      </w:r>
    </w:p>
    <w:p w14:paraId="47C268E8" w14:textId="3654C6EE" w:rsidR="006D3E0B" w:rsidRDefault="006D3E0B" w:rsidP="006D3E0B">
      <w:pPr>
        <w:pStyle w:val="ADPiBullets"/>
        <w:numPr>
          <w:ilvl w:val="0"/>
          <w:numId w:val="9"/>
        </w:numPr>
      </w:pPr>
      <w:r w:rsidRPr="006D3E0B">
        <w:t>Collaborate on major sorority marketing campaigns.</w:t>
      </w:r>
    </w:p>
    <w:p w14:paraId="6D606FFA" w14:textId="0A59EA7F" w:rsidR="00D40FF8" w:rsidRPr="008843C1" w:rsidRDefault="00D40FF8" w:rsidP="008843C1">
      <w:pPr>
        <w:pStyle w:val="ADPiBullets"/>
        <w:numPr>
          <w:ilvl w:val="0"/>
          <w:numId w:val="9"/>
        </w:numPr>
      </w:pPr>
      <w:r w:rsidRPr="008843C1">
        <w:t xml:space="preserve">Serve as back-up to the Analytics and Communications Coordinator </w:t>
      </w:r>
      <w:r w:rsidR="00B930F4" w:rsidRPr="008843C1">
        <w:t>for the electronic messaging system (</w:t>
      </w:r>
      <w:proofErr w:type="spellStart"/>
      <w:r w:rsidR="00B930F4" w:rsidRPr="008843C1">
        <w:t>MailerLite</w:t>
      </w:r>
      <w:proofErr w:type="spellEnd"/>
      <w:r w:rsidR="00B930F4" w:rsidRPr="008843C1">
        <w:t>).</w:t>
      </w:r>
    </w:p>
    <w:p w14:paraId="26E9F0CD" w14:textId="2CA98EBE" w:rsidR="006D3E0B" w:rsidRPr="006D3E0B" w:rsidRDefault="006D3E0B" w:rsidP="008843C1">
      <w:pPr>
        <w:pStyle w:val="ADPiBullets"/>
        <w:numPr>
          <w:ilvl w:val="0"/>
          <w:numId w:val="9"/>
        </w:numPr>
      </w:pPr>
      <w:r w:rsidRPr="008843C1">
        <w:t xml:space="preserve">Perform other duties/special projects as assigned by the </w:t>
      </w:r>
      <w:r w:rsidR="00FC73A7" w:rsidRPr="008843C1">
        <w:t xml:space="preserve">Director of Marketing and Design, </w:t>
      </w:r>
      <w:r w:rsidRPr="008843C1">
        <w:t>Senior</w:t>
      </w:r>
      <w:r w:rsidRPr="006D3E0B">
        <w:t xml:space="preserve"> Director of Marketing </w:t>
      </w:r>
      <w:r w:rsidR="00FC73A7">
        <w:t>and</w:t>
      </w:r>
      <w:r w:rsidRPr="006D3E0B">
        <w:t xml:space="preserve"> Communications</w:t>
      </w:r>
      <w:r w:rsidR="00FC73A7">
        <w:t>,</w:t>
      </w:r>
      <w:r w:rsidRPr="006D3E0B">
        <w:t xml:space="preserve"> or Executive Director.</w:t>
      </w:r>
    </w:p>
    <w:p w14:paraId="77C79ECB" w14:textId="77777777" w:rsidR="006D3E0B" w:rsidRPr="006D3E0B" w:rsidRDefault="006D3E0B" w:rsidP="006D3E0B">
      <w:pPr>
        <w:pStyle w:val="ADPiBullets"/>
        <w:numPr>
          <w:ilvl w:val="0"/>
          <w:numId w:val="9"/>
        </w:numPr>
      </w:pPr>
      <w:bookmarkStart w:id="0" w:name="_Hlk495645709"/>
      <w:r w:rsidRPr="006D3E0B">
        <w:t xml:space="preserve">Travel to Leadership Seminar, Grand Convention, District Leadership Conference and other meetings or conferences as necessary to perform job duties. </w:t>
      </w:r>
    </w:p>
    <w:bookmarkEnd w:id="0"/>
    <w:p w14:paraId="4023C609" w14:textId="25B6BFD5" w:rsidR="006D3E0B" w:rsidRPr="006D3E0B" w:rsidRDefault="006D3E0B" w:rsidP="006D3E0B">
      <w:pPr>
        <w:pStyle w:val="ADPiBullets"/>
        <w:numPr>
          <w:ilvl w:val="0"/>
          <w:numId w:val="9"/>
        </w:numPr>
      </w:pPr>
      <w:r w:rsidRPr="006D3E0B">
        <w:t>Review</w:t>
      </w:r>
      <w:r w:rsidR="00FC73A7">
        <w:t xml:space="preserve"> </w:t>
      </w:r>
      <w:r w:rsidRPr="006D3E0B">
        <w:t xml:space="preserve">job description annually; make revisions as necessary and appropriate. </w:t>
      </w:r>
    </w:p>
    <w:p w14:paraId="37711D83" w14:textId="77777777" w:rsidR="006D3E0B" w:rsidRPr="006D3E0B" w:rsidRDefault="006D3E0B" w:rsidP="006D3E0B">
      <w:pPr>
        <w:pStyle w:val="ADPiBullets"/>
        <w:numPr>
          <w:ilvl w:val="0"/>
          <w:numId w:val="9"/>
        </w:numPr>
      </w:pPr>
      <w:r w:rsidRPr="006D3E0B">
        <w:t>Manage multiple projects simultaneously to completion on time and on budget (when applicable).</w:t>
      </w:r>
    </w:p>
    <w:p w14:paraId="0986070E" w14:textId="77777777" w:rsidR="006D3E0B" w:rsidRPr="00D47903" w:rsidRDefault="006D3E0B" w:rsidP="006D3E0B">
      <w:pPr>
        <w:pStyle w:val="a"/>
        <w:tabs>
          <w:tab w:val="left" w:pos="-1440"/>
        </w:tabs>
        <w:spacing w:line="276" w:lineRule="auto"/>
        <w:ind w:left="360" w:firstLine="0"/>
        <w:rPr>
          <w:rFonts w:ascii="Garamond" w:hAnsi="Garamond"/>
          <w:b/>
          <w:i/>
          <w:color w:val="000000"/>
          <w:sz w:val="22"/>
          <w:szCs w:val="22"/>
        </w:rPr>
      </w:pPr>
    </w:p>
    <w:p w14:paraId="227B5E8D" w14:textId="77777777" w:rsidR="00FC73A7" w:rsidRDefault="00FC73A7">
      <w:pPr>
        <w:rPr>
          <w:rFonts w:cs="Aria Text G2 SemiBold"/>
          <w:b/>
          <w:color w:val="19305B"/>
          <w:spacing w:val="4"/>
          <w:sz w:val="42"/>
          <w:szCs w:val="42"/>
        </w:rPr>
      </w:pPr>
      <w:r>
        <w:br w:type="page"/>
      </w:r>
    </w:p>
    <w:p w14:paraId="192BEC61" w14:textId="77777777" w:rsidR="00C33679" w:rsidRDefault="00C33679" w:rsidP="00C33679">
      <w:pPr>
        <w:pStyle w:val="ADPiH2"/>
      </w:pPr>
      <w:bookmarkStart w:id="1" w:name="_Hlk34383816"/>
      <w:r w:rsidRPr="00427F21">
        <w:lastRenderedPageBreak/>
        <w:t>Background and Experience</w:t>
      </w:r>
    </w:p>
    <w:p w14:paraId="4517FD49" w14:textId="77777777" w:rsidR="00C33679" w:rsidRPr="003F3C27" w:rsidRDefault="00C33679" w:rsidP="00C33679">
      <w:pPr>
        <w:pStyle w:val="ADPiH3Sub"/>
      </w:pPr>
      <w:r w:rsidRPr="003F3C27">
        <w:t>Required</w:t>
      </w:r>
    </w:p>
    <w:bookmarkEnd w:id="1"/>
    <w:p w14:paraId="7B5A38D8" w14:textId="77777777" w:rsidR="006D3E0B" w:rsidRPr="006D3E0B" w:rsidRDefault="006D3E0B" w:rsidP="006D3E0B">
      <w:pPr>
        <w:pStyle w:val="ADPiBullets"/>
        <w:numPr>
          <w:ilvl w:val="0"/>
          <w:numId w:val="10"/>
        </w:numPr>
      </w:pPr>
      <w:r w:rsidRPr="006D3E0B">
        <w:t xml:space="preserve">Bachelor’s Degree, preferably in public relations, journalism, marketing, or communications </w:t>
      </w:r>
    </w:p>
    <w:p w14:paraId="4F43A06B" w14:textId="76D279F0" w:rsidR="006D3E0B" w:rsidRDefault="006D3E0B" w:rsidP="006D3E0B">
      <w:pPr>
        <w:pStyle w:val="ADPiBullets"/>
        <w:numPr>
          <w:ilvl w:val="0"/>
          <w:numId w:val="10"/>
        </w:numPr>
      </w:pPr>
      <w:r w:rsidRPr="006D3E0B">
        <w:t xml:space="preserve">Proficiency in Microsoft Office, Adobe Acrobat, and other software </w:t>
      </w:r>
    </w:p>
    <w:p w14:paraId="039CE13B" w14:textId="25D0D5A5" w:rsidR="00B930F4" w:rsidRPr="008843C1" w:rsidRDefault="00B930F4" w:rsidP="008843C1">
      <w:pPr>
        <w:pStyle w:val="ADPiBullets"/>
        <w:numPr>
          <w:ilvl w:val="0"/>
          <w:numId w:val="10"/>
        </w:numPr>
      </w:pPr>
      <w:r w:rsidRPr="008843C1">
        <w:t>Knowledge of the Adobe Creative Suite (Photoshop, Illustrator, InDesign) is a bonus</w:t>
      </w:r>
    </w:p>
    <w:p w14:paraId="706DFCB7" w14:textId="77777777" w:rsidR="006D3E0B" w:rsidRPr="006D3E0B" w:rsidRDefault="006D3E0B" w:rsidP="006D3E0B">
      <w:pPr>
        <w:pStyle w:val="ADPiBullets"/>
        <w:numPr>
          <w:ilvl w:val="0"/>
          <w:numId w:val="10"/>
        </w:numPr>
      </w:pPr>
      <w:r w:rsidRPr="006D3E0B">
        <w:t xml:space="preserve">Knowledge of mass mailing programs such as </w:t>
      </w:r>
      <w:proofErr w:type="spellStart"/>
      <w:r w:rsidRPr="006D3E0B">
        <w:t>MailerLite</w:t>
      </w:r>
      <w:proofErr w:type="spellEnd"/>
      <w:r w:rsidRPr="006D3E0B">
        <w:t xml:space="preserve">, Real Magnet, or Mailchimp </w:t>
      </w:r>
    </w:p>
    <w:p w14:paraId="4684DC23" w14:textId="77777777" w:rsidR="006D3E0B" w:rsidRPr="006D3E0B" w:rsidRDefault="006D3E0B" w:rsidP="006D3E0B">
      <w:pPr>
        <w:pStyle w:val="ADPiBullets"/>
        <w:numPr>
          <w:ilvl w:val="0"/>
          <w:numId w:val="10"/>
        </w:numPr>
      </w:pPr>
      <w:r w:rsidRPr="006D3E0B">
        <w:t xml:space="preserve">Knowledge of website maintenance </w:t>
      </w:r>
    </w:p>
    <w:p w14:paraId="71FDF4AB" w14:textId="77777777" w:rsidR="006D3E0B" w:rsidRPr="006D3E0B" w:rsidRDefault="006D3E0B" w:rsidP="006D3E0B">
      <w:pPr>
        <w:pStyle w:val="ADPiBullets"/>
        <w:numPr>
          <w:ilvl w:val="0"/>
          <w:numId w:val="10"/>
        </w:numPr>
      </w:pPr>
      <w:r w:rsidRPr="006D3E0B">
        <w:t>Knowledge of communications, marketing, and social media trends</w:t>
      </w:r>
    </w:p>
    <w:p w14:paraId="36A028AD" w14:textId="77777777" w:rsidR="006D3E0B" w:rsidRPr="006D3E0B" w:rsidRDefault="006D3E0B" w:rsidP="006D3E0B">
      <w:pPr>
        <w:pStyle w:val="ADPiBullets"/>
        <w:numPr>
          <w:ilvl w:val="0"/>
          <w:numId w:val="10"/>
        </w:numPr>
      </w:pPr>
      <w:r w:rsidRPr="006D3E0B">
        <w:t xml:space="preserve">Accuracy, attention to detail, and excellent written, oral, presentation, interpersonal, customer service, listening and organizational skills required </w:t>
      </w:r>
    </w:p>
    <w:p w14:paraId="394545B2" w14:textId="77777777" w:rsidR="006D3E0B" w:rsidRPr="006D3E0B" w:rsidRDefault="006D3E0B" w:rsidP="006D3E0B">
      <w:pPr>
        <w:pStyle w:val="ADPiBullets"/>
        <w:numPr>
          <w:ilvl w:val="0"/>
          <w:numId w:val="10"/>
        </w:numPr>
      </w:pPr>
      <w:r w:rsidRPr="006D3E0B">
        <w:t xml:space="preserve">Initiative, problem-solving, critical thinking, teamwork, flexibility, multi-tasking, positive attitude </w:t>
      </w:r>
    </w:p>
    <w:p w14:paraId="318F9721" w14:textId="73B9F67A" w:rsidR="006D3E0B" w:rsidRPr="006D3E0B" w:rsidRDefault="006D3E0B" w:rsidP="006D3E0B">
      <w:pPr>
        <w:pStyle w:val="ADPiBullets"/>
        <w:numPr>
          <w:ilvl w:val="0"/>
          <w:numId w:val="10"/>
        </w:numPr>
      </w:pPr>
      <w:r w:rsidRPr="006D3E0B">
        <w:t>Ability to multi-task, prioritize, and wor</w:t>
      </w:r>
      <w:r w:rsidR="00FC73A7">
        <w:t>k</w:t>
      </w:r>
      <w:r w:rsidRPr="006D3E0B">
        <w:t xml:space="preserve"> effectively in an environment where priorities vary and can shift widely. </w:t>
      </w:r>
    </w:p>
    <w:p w14:paraId="2A183A13" w14:textId="77777777" w:rsidR="00C33679" w:rsidRDefault="00C33679" w:rsidP="00C33679">
      <w:pPr>
        <w:pStyle w:val="ADPiH3Sub"/>
      </w:pPr>
    </w:p>
    <w:p w14:paraId="4443CB8A" w14:textId="3DE58B27" w:rsidR="00C33679" w:rsidRPr="00427F21" w:rsidRDefault="00C33679" w:rsidP="00C33679">
      <w:pPr>
        <w:pStyle w:val="ADPiH3Sub"/>
      </w:pPr>
      <w:bookmarkStart w:id="2" w:name="_Hlk34383827"/>
      <w:r>
        <w:t>recommended</w:t>
      </w:r>
    </w:p>
    <w:p w14:paraId="77E441B9" w14:textId="77777777" w:rsidR="00C33679" w:rsidRPr="00427F21" w:rsidRDefault="00C33679" w:rsidP="00C33679">
      <w:pPr>
        <w:pStyle w:val="ADPiBullets"/>
        <w:numPr>
          <w:ilvl w:val="0"/>
          <w:numId w:val="5"/>
        </w:numPr>
      </w:pPr>
      <w:r w:rsidRPr="00427F21">
        <w:t>Member of Alpha Delta Pi</w:t>
      </w:r>
      <w:r>
        <w:t>.</w:t>
      </w:r>
    </w:p>
    <w:p w14:paraId="0ABA592F" w14:textId="7626AFF5" w:rsidR="00C33679" w:rsidRPr="00427F21" w:rsidRDefault="00C33679" w:rsidP="00C33679">
      <w:pPr>
        <w:pStyle w:val="ADPiBullets"/>
        <w:numPr>
          <w:ilvl w:val="0"/>
          <w:numId w:val="5"/>
        </w:numPr>
      </w:pPr>
      <w:r w:rsidRPr="00427F21">
        <w:t xml:space="preserve">Chapter experience which includes </w:t>
      </w:r>
      <w:bookmarkStart w:id="3" w:name="_GoBack"/>
      <w:bookmarkEnd w:id="3"/>
      <w:r w:rsidRPr="00427F21">
        <w:t>knowledge of chapter operations</w:t>
      </w:r>
      <w:r>
        <w:t>.</w:t>
      </w:r>
    </w:p>
    <w:bookmarkEnd w:id="2"/>
    <w:p w14:paraId="6CA5A22E" w14:textId="77777777" w:rsidR="006D3E0B" w:rsidRDefault="006D3E0B" w:rsidP="006D3E0B">
      <w:pPr>
        <w:spacing w:line="276" w:lineRule="auto"/>
        <w:ind w:firstLine="60"/>
      </w:pPr>
    </w:p>
    <w:p w14:paraId="294BACB5" w14:textId="77777777" w:rsidR="006D3E0B" w:rsidRPr="006D3E0B" w:rsidRDefault="006D3E0B" w:rsidP="006D3E0B">
      <w:pPr>
        <w:pStyle w:val="ADPiBodyCopy"/>
      </w:pPr>
    </w:p>
    <w:p w14:paraId="572D681B" w14:textId="77777777" w:rsidR="006D3E0B" w:rsidRPr="006D3E0B" w:rsidRDefault="006D3E0B" w:rsidP="006D3E0B">
      <w:pPr>
        <w:pStyle w:val="ADPiBodyCopy"/>
      </w:pPr>
      <w:r w:rsidRPr="006D3E0B">
        <w:rPr>
          <w:rStyle w:val="ADPiH3SubChar"/>
        </w:rPr>
        <w:t>Degree of Supervision:</w:t>
      </w:r>
      <w:r w:rsidRPr="006D3E0B">
        <w:t xml:space="preserve"> Moderate</w:t>
      </w:r>
    </w:p>
    <w:p w14:paraId="033CA4E7" w14:textId="5459A355" w:rsidR="006D3E0B" w:rsidRPr="006D3E0B" w:rsidRDefault="006D3E0B" w:rsidP="006D3E0B">
      <w:pPr>
        <w:pStyle w:val="ADPiBodyCopy"/>
      </w:pPr>
      <w:r w:rsidRPr="006D3E0B">
        <w:rPr>
          <w:rStyle w:val="ADPiH3SubChar"/>
        </w:rPr>
        <w:t>From:</w:t>
      </w:r>
      <w:r w:rsidR="00FC73A7">
        <w:t xml:space="preserve"> </w:t>
      </w:r>
      <w:r w:rsidRPr="006D3E0B">
        <w:t xml:space="preserve">Director of Marketing </w:t>
      </w:r>
      <w:r w:rsidR="00FC73A7">
        <w:t>and</w:t>
      </w:r>
      <w:r w:rsidRPr="006D3E0B">
        <w:t xml:space="preserve"> </w:t>
      </w:r>
      <w:r w:rsidR="00FC73A7">
        <w:t>Design</w:t>
      </w:r>
    </w:p>
    <w:p w14:paraId="488EE312" w14:textId="3470BB91" w:rsidR="006D3E0B" w:rsidRPr="006D3E0B" w:rsidRDefault="006D3E0B" w:rsidP="006D3E0B">
      <w:pPr>
        <w:pStyle w:val="ADPiBodyCopy"/>
      </w:pPr>
      <w:r w:rsidRPr="006D3E0B">
        <w:rPr>
          <w:rStyle w:val="ADPiH3SubChar"/>
        </w:rPr>
        <w:t>Extent of Supervision Given:</w:t>
      </w:r>
      <w:r w:rsidRPr="006D3E0B">
        <w:t xml:space="preserve"> </w:t>
      </w:r>
      <w:r w:rsidR="0094558C">
        <w:t>None</w:t>
      </w:r>
    </w:p>
    <w:p w14:paraId="0A450EEF" w14:textId="026B6573" w:rsidR="0013271B" w:rsidRPr="0013271B" w:rsidRDefault="0013271B" w:rsidP="0013271B">
      <w:pPr>
        <w:rPr>
          <w:rStyle w:val="ADPiBodyCopyChar"/>
        </w:rPr>
      </w:pPr>
      <w:r w:rsidRPr="0013271B">
        <w:rPr>
          <w:rStyle w:val="ADPiH3SubChar"/>
        </w:rPr>
        <w:t>EMPLOYMENT LOCATION:</w:t>
      </w:r>
      <w:r>
        <w:t xml:space="preserve"> </w:t>
      </w:r>
      <w:r w:rsidRPr="0013271B">
        <w:rPr>
          <w:rStyle w:val="ADPiBodyCopyChar"/>
        </w:rPr>
        <w:t>This position is based at Alpha Delta Pi’s Executive Office in Atlanta, GA.</w:t>
      </w:r>
    </w:p>
    <w:p w14:paraId="165A91E9" w14:textId="77777777" w:rsidR="0013271B" w:rsidRDefault="0013271B" w:rsidP="0013271B">
      <w:r>
        <w:t xml:space="preserve"> </w:t>
      </w:r>
    </w:p>
    <w:p w14:paraId="2547005F" w14:textId="261BBDE1" w:rsidR="006C005F" w:rsidRPr="006D3E0B" w:rsidRDefault="006C005F" w:rsidP="006D3E0B"/>
    <w:sectPr w:rsidR="006C005F" w:rsidRPr="006D3E0B" w:rsidSect="00020346">
      <w:footerReference w:type="default" r:id="rId10"/>
      <w:headerReference w:type="first" r:id="rId11"/>
      <w:footerReference w:type="first" r:id="rId12"/>
      <w:type w:val="continuous"/>
      <w:pgSz w:w="12240" w:h="15840"/>
      <w:pgMar w:top="1080" w:right="1080" w:bottom="1080" w:left="1080" w:header="432"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2394" w14:textId="77777777" w:rsidR="00BA1BB3" w:rsidRDefault="00BA1BB3" w:rsidP="006C005F">
      <w:pPr>
        <w:spacing w:after="0" w:line="240" w:lineRule="auto"/>
      </w:pPr>
      <w:r>
        <w:separator/>
      </w:r>
    </w:p>
  </w:endnote>
  <w:endnote w:type="continuationSeparator" w:id="0">
    <w:p w14:paraId="452C6A17" w14:textId="77777777" w:rsidR="00BA1BB3" w:rsidRDefault="00BA1BB3" w:rsidP="006C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Josefin Sans">
    <w:altName w:val="Calibri"/>
    <w:charset w:val="00"/>
    <w:family w:val="auto"/>
    <w:pitch w:val="variable"/>
    <w:sig w:usb0="20000007" w:usb1="00000000" w:usb2="00000000" w:usb3="00000000" w:csb0="00000193" w:csb1="00000000"/>
  </w:font>
  <w:font w:name="Avenir 35 Light">
    <w:altName w:val="Calibri"/>
    <w:panose1 w:val="00000000000000000000"/>
    <w:charset w:val="00"/>
    <w:family w:val="auto"/>
    <w:notTrueType/>
    <w:pitch w:val="default"/>
    <w:sig w:usb0="00000003" w:usb1="00000000" w:usb2="00000000" w:usb3="00000000" w:csb0="00000001" w:csb1="00000000"/>
  </w:font>
  <w:font w:name="Mercury Text G1 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osefin Sans Light">
    <w:altName w:val="Calibri"/>
    <w:charset w:val="4D"/>
    <w:family w:val="auto"/>
    <w:pitch w:val="variable"/>
    <w:sig w:usb0="20000007" w:usb1="00000000" w:usb2="00000000" w:usb3="00000000" w:csb0="00000193" w:csb1="00000000"/>
  </w:font>
  <w:font w:name="Aria Text G2 SemiBold">
    <w:altName w:val="Cambria"/>
    <w:panose1 w:val="00000000000000000000"/>
    <w:charset w:val="4D"/>
    <w:family w:val="roman"/>
    <w:notTrueType/>
    <w:pitch w:val="variable"/>
    <w:sig w:usb0="00000007" w:usb1="00000000" w:usb2="00000000" w:usb3="00000000" w:csb0="00000093" w:csb1="00000000"/>
  </w:font>
  <w:font w:name="Open Sans Regular">
    <w:altName w:val="Arial"/>
    <w:panose1 w:val="00000000000000000000"/>
    <w:charset w:val="00"/>
    <w:family w:val="auto"/>
    <w:notTrueType/>
    <w:pitch w:val="default"/>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 w:name="Aria Text G2">
    <w:altName w:val="Cambria"/>
    <w:panose1 w:val="00000000000000000000"/>
    <w:charset w:val="4D"/>
    <w:family w:val="roman"/>
    <w:notTrueType/>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25274"/>
      <w:docPartObj>
        <w:docPartGallery w:val="Page Numbers (Bottom of Page)"/>
        <w:docPartUnique/>
      </w:docPartObj>
    </w:sdtPr>
    <w:sdtEndPr>
      <w:rPr>
        <w:noProof/>
      </w:rPr>
    </w:sdtEndPr>
    <w:sdtContent>
      <w:p w14:paraId="6D1C8ABB" w14:textId="43D410B4" w:rsidR="00020346" w:rsidRDefault="00020346" w:rsidP="00020346">
        <w:pPr>
          <w:pStyle w:val="ADPiBodyCopy"/>
          <w:jc w:val="right"/>
        </w:pPr>
        <w:r>
          <w:fldChar w:fldCharType="begin"/>
        </w:r>
        <w:r>
          <w:instrText xml:space="preserve"> PAGE   \* MERGEFORMAT </w:instrText>
        </w:r>
        <w:r>
          <w:fldChar w:fldCharType="separate"/>
        </w:r>
        <w:r>
          <w:rPr>
            <w:noProof/>
          </w:rPr>
          <w:t>2</w:t>
        </w:r>
        <w:r>
          <w:rPr>
            <w:noProof/>
          </w:rPr>
          <w:fldChar w:fldCharType="end"/>
        </w:r>
      </w:p>
    </w:sdtContent>
  </w:sdt>
  <w:p w14:paraId="03AF09ED" w14:textId="77777777" w:rsidR="00020346" w:rsidRDefault="0002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99911"/>
      <w:docPartObj>
        <w:docPartGallery w:val="Page Numbers (Bottom of Page)"/>
        <w:docPartUnique/>
      </w:docPartObj>
    </w:sdtPr>
    <w:sdtEndPr>
      <w:rPr>
        <w:rStyle w:val="ADPiBodyCopyChar"/>
        <w:rFonts w:asciiTheme="minorHAnsi" w:hAnsiTheme="minorHAnsi" w:cs="Open Sans Regular"/>
        <w:color w:val="595858"/>
        <w:sz w:val="20"/>
        <w:szCs w:val="20"/>
      </w:rPr>
    </w:sdtEndPr>
    <w:sdtContent>
      <w:p w14:paraId="4B6CD98E" w14:textId="04ACB2E9" w:rsidR="00020346" w:rsidRPr="00020346" w:rsidRDefault="00020346" w:rsidP="00020346">
        <w:pPr>
          <w:pStyle w:val="Footer"/>
          <w:jc w:val="right"/>
          <w:rPr>
            <w:rStyle w:val="ADPiBodyCopyChar"/>
          </w:rPr>
        </w:pPr>
        <w:r w:rsidRPr="00020346">
          <w:rPr>
            <w:rStyle w:val="ADPiBodyCopyChar"/>
          </w:rPr>
          <w:fldChar w:fldCharType="begin"/>
        </w:r>
        <w:r w:rsidRPr="00020346">
          <w:rPr>
            <w:rStyle w:val="ADPiBodyCopyChar"/>
          </w:rPr>
          <w:instrText xml:space="preserve"> PAGE   \* MERGEFORMAT </w:instrText>
        </w:r>
        <w:r w:rsidRPr="00020346">
          <w:rPr>
            <w:rStyle w:val="ADPiBodyCopyChar"/>
          </w:rPr>
          <w:fldChar w:fldCharType="separate"/>
        </w:r>
        <w:r w:rsidRPr="00020346">
          <w:rPr>
            <w:rStyle w:val="ADPiBodyCopyChar"/>
          </w:rPr>
          <w:t>2</w:t>
        </w:r>
        <w:r w:rsidRPr="00020346">
          <w:rPr>
            <w:rStyle w:val="ADPiBodyCopyChar"/>
          </w:rPr>
          <w:fldChar w:fldCharType="end"/>
        </w:r>
      </w:p>
    </w:sdtContent>
  </w:sdt>
  <w:p w14:paraId="2C6EC9FE" w14:textId="77777777" w:rsidR="003E06CF" w:rsidRDefault="003E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8813" w14:textId="77777777" w:rsidR="00BA1BB3" w:rsidRDefault="00BA1BB3" w:rsidP="006C005F">
      <w:pPr>
        <w:spacing w:after="0" w:line="240" w:lineRule="auto"/>
      </w:pPr>
      <w:r>
        <w:separator/>
      </w:r>
    </w:p>
  </w:footnote>
  <w:footnote w:type="continuationSeparator" w:id="0">
    <w:p w14:paraId="110286D8" w14:textId="77777777" w:rsidR="00BA1BB3" w:rsidRDefault="00BA1BB3" w:rsidP="006C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DD27" w14:textId="77777777" w:rsidR="006C5012" w:rsidRDefault="006C5012" w:rsidP="006C005F">
    <w:pPr>
      <w:pStyle w:val="Header"/>
      <w:jc w:val="center"/>
    </w:pPr>
  </w:p>
  <w:p w14:paraId="75D00618" w14:textId="77777777" w:rsidR="006C005F" w:rsidRDefault="006C5012" w:rsidP="006C005F">
    <w:pPr>
      <w:pStyle w:val="Header"/>
      <w:jc w:val="center"/>
    </w:pPr>
    <w:r>
      <w:rPr>
        <w:noProof/>
      </w:rPr>
      <w:drawing>
        <wp:inline distT="0" distB="0" distL="0" distR="0" wp14:anchorId="0220D065" wp14:editId="3FE75FE0">
          <wp:extent cx="3143250" cy="692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i-Wordmark-adelphean-RGB.png"/>
                  <pic:cNvPicPr/>
                </pic:nvPicPr>
                <pic:blipFill>
                  <a:blip r:embed="rId1">
                    <a:extLst>
                      <a:ext uri="{28A0092B-C50C-407E-A947-70E740481C1C}">
                        <a14:useLocalDpi xmlns:a14="http://schemas.microsoft.com/office/drawing/2010/main" val="0"/>
                      </a:ext>
                    </a:extLst>
                  </a:blip>
                  <a:stretch>
                    <a:fillRect/>
                  </a:stretch>
                </pic:blipFill>
                <pic:spPr>
                  <a:xfrm>
                    <a:off x="0" y="0"/>
                    <a:ext cx="3175166" cy="69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F78"/>
    <w:multiLevelType w:val="hybridMultilevel"/>
    <w:tmpl w:val="AA808416"/>
    <w:lvl w:ilvl="0" w:tplc="DF08F7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E497E"/>
    <w:multiLevelType w:val="hybridMultilevel"/>
    <w:tmpl w:val="CB88C124"/>
    <w:lvl w:ilvl="0" w:tplc="F16A1ED4">
      <w:start w:val="3"/>
      <w:numFmt w:val="decimal"/>
      <w:lvlText w:val="%1."/>
      <w:lvlJc w:val="left"/>
      <w:pPr>
        <w:ind w:left="3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76C58"/>
    <w:multiLevelType w:val="hybridMultilevel"/>
    <w:tmpl w:val="6C7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36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7995609"/>
    <w:multiLevelType w:val="hybridMultilevel"/>
    <w:tmpl w:val="B504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12B78"/>
    <w:multiLevelType w:val="hybridMultilevel"/>
    <w:tmpl w:val="B694C622"/>
    <w:lvl w:ilvl="0" w:tplc="7222F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63B5B"/>
    <w:multiLevelType w:val="hybridMultilevel"/>
    <w:tmpl w:val="7706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15DC2"/>
    <w:multiLevelType w:val="hybridMultilevel"/>
    <w:tmpl w:val="B176AF4C"/>
    <w:lvl w:ilvl="0" w:tplc="6E6455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ED7"/>
    <w:multiLevelType w:val="hybridMultilevel"/>
    <w:tmpl w:val="FED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97217"/>
    <w:multiLevelType w:val="hybridMultilevel"/>
    <w:tmpl w:val="796CA36E"/>
    <w:lvl w:ilvl="0" w:tplc="A68E0E90">
      <w:start w:val="1"/>
      <w:numFmt w:val="decimal"/>
      <w:lvlText w:val="%1."/>
      <w:lvlJc w:val="left"/>
      <w:pPr>
        <w:ind w:left="364" w:firstLine="0"/>
      </w:pPr>
      <w:rPr>
        <w:rFonts w:ascii="Garamond" w:eastAsia="Garamond" w:hAnsi="Garamond" w:cs="Garamond"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4"/>
  </w:num>
  <w:num w:numId="6">
    <w:abstractNumId w:val="1"/>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72"/>
    <w:rsid w:val="00020346"/>
    <w:rsid w:val="0007253E"/>
    <w:rsid w:val="000C0BB9"/>
    <w:rsid w:val="000D7830"/>
    <w:rsid w:val="00113D5B"/>
    <w:rsid w:val="0013271B"/>
    <w:rsid w:val="001759A7"/>
    <w:rsid w:val="001B34FC"/>
    <w:rsid w:val="0021178C"/>
    <w:rsid w:val="00255738"/>
    <w:rsid w:val="002A31E7"/>
    <w:rsid w:val="00304BD9"/>
    <w:rsid w:val="00353075"/>
    <w:rsid w:val="00375B55"/>
    <w:rsid w:val="003D0F0C"/>
    <w:rsid w:val="003E06CF"/>
    <w:rsid w:val="003F42BD"/>
    <w:rsid w:val="00423F01"/>
    <w:rsid w:val="00427F21"/>
    <w:rsid w:val="00496E9C"/>
    <w:rsid w:val="004C64E6"/>
    <w:rsid w:val="00510F31"/>
    <w:rsid w:val="005C62C0"/>
    <w:rsid w:val="00620617"/>
    <w:rsid w:val="0063484E"/>
    <w:rsid w:val="006C005F"/>
    <w:rsid w:val="006C5012"/>
    <w:rsid w:val="006D3E0B"/>
    <w:rsid w:val="0071576D"/>
    <w:rsid w:val="007261C4"/>
    <w:rsid w:val="00727B08"/>
    <w:rsid w:val="007776ED"/>
    <w:rsid w:val="007E1772"/>
    <w:rsid w:val="007E2380"/>
    <w:rsid w:val="00880AB4"/>
    <w:rsid w:val="008843C1"/>
    <w:rsid w:val="008A4561"/>
    <w:rsid w:val="0094558C"/>
    <w:rsid w:val="009B779D"/>
    <w:rsid w:val="00B047DE"/>
    <w:rsid w:val="00B930F4"/>
    <w:rsid w:val="00BA1BB3"/>
    <w:rsid w:val="00C33679"/>
    <w:rsid w:val="00CD54D8"/>
    <w:rsid w:val="00CD6F36"/>
    <w:rsid w:val="00D40FF8"/>
    <w:rsid w:val="00DD448B"/>
    <w:rsid w:val="00F109D9"/>
    <w:rsid w:val="00FC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DBD3"/>
  <w15:chartTrackingRefBased/>
  <w15:docId w15:val="{E765ADB5-700E-48FE-97D7-3C0C7C3A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link w:val="Heading1Char"/>
    <w:uiPriority w:val="1"/>
    <w:rsid w:val="006C005F"/>
    <w:pPr>
      <w:widowControl w:val="0"/>
      <w:autoSpaceDE w:val="0"/>
      <w:autoSpaceDN w:val="0"/>
      <w:spacing w:after="0" w:line="240" w:lineRule="auto"/>
      <w:ind w:left="110"/>
      <w:outlineLvl w:val="0"/>
    </w:pPr>
    <w:rPr>
      <w:rFonts w:ascii="Palatino Linotype" w:eastAsia="Palatino Linotype" w:hAnsi="Palatino Linotype" w:cs="Palatino Linotyp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5F"/>
  </w:style>
  <w:style w:type="paragraph" w:styleId="Footer">
    <w:name w:val="footer"/>
    <w:basedOn w:val="Normal"/>
    <w:link w:val="FooterChar"/>
    <w:uiPriority w:val="99"/>
    <w:unhideWhenUsed/>
    <w:rsid w:val="006C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5F"/>
  </w:style>
  <w:style w:type="character" w:customStyle="1" w:styleId="Heading1Char">
    <w:name w:val="Heading 1 Char"/>
    <w:basedOn w:val="DefaultParagraphFont"/>
    <w:link w:val="Heading1"/>
    <w:uiPriority w:val="1"/>
    <w:rsid w:val="006C005F"/>
    <w:rPr>
      <w:rFonts w:ascii="Palatino Linotype" w:eastAsia="Palatino Linotype" w:hAnsi="Palatino Linotype" w:cs="Palatino Linotype"/>
      <w:b/>
      <w:bCs/>
      <w:sz w:val="30"/>
      <w:szCs w:val="30"/>
    </w:rPr>
  </w:style>
  <w:style w:type="paragraph" w:styleId="ListParagraph">
    <w:name w:val="List Paragraph"/>
    <w:basedOn w:val="Normal"/>
    <w:uiPriority w:val="34"/>
    <w:rsid w:val="006C005F"/>
    <w:pPr>
      <w:ind w:left="720"/>
      <w:contextualSpacing/>
    </w:pPr>
  </w:style>
  <w:style w:type="paragraph" w:customStyle="1" w:styleId="BasicParagraph">
    <w:name w:val="[Basic Paragraph]"/>
    <w:basedOn w:val="Normal"/>
    <w:link w:val="BasicParagraphChar"/>
    <w:uiPriority w:val="99"/>
    <w:rsid w:val="007E177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geTitle">
    <w:name w:val="Page Title"/>
    <w:basedOn w:val="Normal"/>
    <w:link w:val="PageTitleChar"/>
    <w:uiPriority w:val="99"/>
    <w:rsid w:val="007E1772"/>
    <w:pPr>
      <w:autoSpaceDE w:val="0"/>
      <w:autoSpaceDN w:val="0"/>
      <w:adjustRightInd w:val="0"/>
      <w:spacing w:after="0" w:line="288" w:lineRule="auto"/>
      <w:textAlignment w:val="center"/>
    </w:pPr>
    <w:rPr>
      <w:rFonts w:ascii="Josefin Sans" w:hAnsi="Josefin Sans" w:cs="Josefin Sans"/>
      <w:caps/>
      <w:color w:val="66B1E1"/>
      <w:spacing w:val="39"/>
      <w:sz w:val="22"/>
      <w:szCs w:val="22"/>
    </w:rPr>
  </w:style>
  <w:style w:type="character" w:customStyle="1" w:styleId="Detail">
    <w:name w:val="Detail"/>
    <w:uiPriority w:val="99"/>
    <w:rsid w:val="007E1772"/>
    <w:rPr>
      <w:rFonts w:ascii="Avenir 35 Light" w:hAnsi="Avenir 35 Light" w:cs="Avenir 35 Light"/>
      <w:color w:val="6D6E70"/>
      <w:sz w:val="16"/>
      <w:szCs w:val="16"/>
    </w:rPr>
  </w:style>
  <w:style w:type="character" w:customStyle="1" w:styleId="SubHead-Mercurybold1518">
    <w:name w:val="SubHead - Mercury bold 15/18"/>
    <w:uiPriority w:val="99"/>
    <w:rsid w:val="007E1772"/>
    <w:rPr>
      <w:rFonts w:ascii="Mercury Text G1 Bold" w:hAnsi="Mercury Text G1 Bold" w:cs="Mercury Text G1 Bold"/>
      <w:b/>
      <w:bCs/>
      <w:caps/>
      <w:color w:val="000000"/>
      <w:sz w:val="30"/>
      <w:szCs w:val="30"/>
    </w:rPr>
  </w:style>
  <w:style w:type="character" w:customStyle="1" w:styleId="Boldblacksubhead1115">
    <w:name w:val="Bold black subhead 11/15"/>
    <w:uiPriority w:val="99"/>
    <w:rsid w:val="007E1772"/>
    <w:rPr>
      <w:b/>
      <w:bCs/>
    </w:rPr>
  </w:style>
  <w:style w:type="paragraph" w:customStyle="1" w:styleId="ADPiH1">
    <w:name w:val="ADPi H1"/>
    <w:basedOn w:val="BasicParagraph"/>
    <w:link w:val="ADPiH1Char"/>
    <w:qFormat/>
    <w:rsid w:val="0071576D"/>
    <w:pPr>
      <w:suppressAutoHyphens/>
    </w:pPr>
    <w:rPr>
      <w:rFonts w:ascii="Century Gothic" w:hAnsi="Century Gothic" w:cs="Josefin Sans Light"/>
      <w:caps/>
      <w:color w:val="66B1E1"/>
      <w:spacing w:val="52"/>
      <w:sz w:val="52"/>
      <w:szCs w:val="52"/>
    </w:rPr>
  </w:style>
  <w:style w:type="paragraph" w:customStyle="1" w:styleId="ADPiH2">
    <w:name w:val="ADPi H2"/>
    <w:basedOn w:val="BasicParagraph"/>
    <w:link w:val="ADPiH2Char"/>
    <w:qFormat/>
    <w:rsid w:val="0071576D"/>
    <w:pPr>
      <w:suppressAutoHyphens/>
    </w:pPr>
    <w:rPr>
      <w:rFonts w:ascii="Georgia" w:hAnsi="Georgia" w:cs="Aria Text G2 SemiBold"/>
      <w:b/>
      <w:color w:val="19305B"/>
      <w:spacing w:val="4"/>
      <w:sz w:val="42"/>
      <w:szCs w:val="42"/>
    </w:rPr>
  </w:style>
  <w:style w:type="character" w:customStyle="1" w:styleId="BasicParagraphChar">
    <w:name w:val="[Basic Paragraph] Char"/>
    <w:basedOn w:val="DefaultParagraphFont"/>
    <w:link w:val="BasicParagraph"/>
    <w:uiPriority w:val="99"/>
    <w:rsid w:val="007E1772"/>
    <w:rPr>
      <w:rFonts w:ascii="MinionPro-Regular" w:hAnsi="MinionPro-Regular" w:cs="MinionPro-Regular"/>
      <w:color w:val="000000"/>
      <w:sz w:val="24"/>
      <w:szCs w:val="24"/>
    </w:rPr>
  </w:style>
  <w:style w:type="character" w:customStyle="1" w:styleId="ADPiH1Char">
    <w:name w:val="ADPi H1 Char"/>
    <w:basedOn w:val="BasicParagraphChar"/>
    <w:link w:val="ADPiH1"/>
    <w:rsid w:val="0071576D"/>
    <w:rPr>
      <w:rFonts w:ascii="Century Gothic" w:hAnsi="Century Gothic" w:cs="Josefin Sans Light"/>
      <w:caps/>
      <w:color w:val="66B1E1"/>
      <w:spacing w:val="52"/>
      <w:sz w:val="52"/>
      <w:szCs w:val="52"/>
    </w:rPr>
  </w:style>
  <w:style w:type="paragraph" w:customStyle="1" w:styleId="ADPiH3Sub">
    <w:name w:val="ADPi H3 Sub"/>
    <w:basedOn w:val="PageTitle"/>
    <w:link w:val="ADPiH3SubChar"/>
    <w:qFormat/>
    <w:rsid w:val="0071576D"/>
    <w:pPr>
      <w:suppressAutoHyphens/>
    </w:pPr>
    <w:rPr>
      <w:rFonts w:ascii="Century Gothic" w:hAnsi="Century Gothic"/>
      <w:b/>
      <w:sz w:val="24"/>
      <w:szCs w:val="24"/>
    </w:rPr>
  </w:style>
  <w:style w:type="character" w:customStyle="1" w:styleId="ADPiH2Char">
    <w:name w:val="ADPi H2 Char"/>
    <w:basedOn w:val="BasicParagraphChar"/>
    <w:link w:val="ADPiH2"/>
    <w:rsid w:val="0071576D"/>
    <w:rPr>
      <w:rFonts w:ascii="MinionPro-Regular" w:hAnsi="MinionPro-Regular" w:cs="Aria Text G2 SemiBold"/>
      <w:b/>
      <w:color w:val="19305B"/>
      <w:spacing w:val="4"/>
      <w:sz w:val="42"/>
      <w:szCs w:val="42"/>
    </w:rPr>
  </w:style>
  <w:style w:type="paragraph" w:customStyle="1" w:styleId="ADPiBodyCopy">
    <w:name w:val="ADPi Body Copy"/>
    <w:basedOn w:val="BasicParagraph"/>
    <w:link w:val="ADPiBodyCopyChar"/>
    <w:qFormat/>
    <w:rsid w:val="0071576D"/>
    <w:pPr>
      <w:suppressAutoHyphens/>
    </w:pPr>
    <w:rPr>
      <w:rFonts w:asciiTheme="minorHAnsi" w:hAnsiTheme="minorHAnsi" w:cs="Open Sans Regular"/>
      <w:color w:val="595858"/>
      <w:sz w:val="20"/>
      <w:szCs w:val="20"/>
    </w:rPr>
  </w:style>
  <w:style w:type="character" w:customStyle="1" w:styleId="PageTitleChar">
    <w:name w:val="Page Title Char"/>
    <w:basedOn w:val="DefaultParagraphFont"/>
    <w:link w:val="PageTitle"/>
    <w:uiPriority w:val="99"/>
    <w:rsid w:val="007E1772"/>
    <w:rPr>
      <w:rFonts w:ascii="Josefin Sans" w:hAnsi="Josefin Sans" w:cs="Josefin Sans"/>
      <w:caps/>
      <w:color w:val="66B1E1"/>
      <w:spacing w:val="39"/>
      <w:sz w:val="22"/>
      <w:szCs w:val="22"/>
    </w:rPr>
  </w:style>
  <w:style w:type="character" w:customStyle="1" w:styleId="ADPiH3SubChar">
    <w:name w:val="ADPi H3 Sub Char"/>
    <w:basedOn w:val="PageTitleChar"/>
    <w:link w:val="ADPiH3Sub"/>
    <w:rsid w:val="0071576D"/>
    <w:rPr>
      <w:rFonts w:ascii="Century Gothic" w:hAnsi="Century Gothic" w:cs="Josefin Sans"/>
      <w:b/>
      <w:caps/>
      <w:color w:val="66B1E1"/>
      <w:spacing w:val="39"/>
      <w:sz w:val="24"/>
      <w:szCs w:val="24"/>
    </w:rPr>
  </w:style>
  <w:style w:type="paragraph" w:customStyle="1" w:styleId="ADPiBodyQuotes">
    <w:name w:val="ADPi Body Quotes"/>
    <w:basedOn w:val="BasicParagraph"/>
    <w:link w:val="ADPiBodyQuotesChar"/>
    <w:qFormat/>
    <w:rsid w:val="0071576D"/>
    <w:pPr>
      <w:suppressAutoHyphens/>
    </w:pPr>
    <w:rPr>
      <w:rFonts w:asciiTheme="minorHAnsi" w:hAnsiTheme="minorHAnsi" w:cs="Open Sans"/>
      <w:i/>
      <w:iCs/>
      <w:color w:val="19305B"/>
      <w:sz w:val="20"/>
      <w:szCs w:val="20"/>
    </w:rPr>
  </w:style>
  <w:style w:type="character" w:customStyle="1" w:styleId="ADPiBodyCopyChar">
    <w:name w:val="ADPi Body Copy Char"/>
    <w:basedOn w:val="BasicParagraphChar"/>
    <w:link w:val="ADPiBodyCopy"/>
    <w:rsid w:val="0071576D"/>
    <w:rPr>
      <w:rFonts w:asciiTheme="minorHAnsi" w:hAnsiTheme="minorHAnsi" w:cs="Open Sans Regular"/>
      <w:color w:val="595858"/>
      <w:sz w:val="20"/>
      <w:szCs w:val="20"/>
    </w:rPr>
  </w:style>
  <w:style w:type="paragraph" w:customStyle="1" w:styleId="ADPiBullets">
    <w:name w:val="ADPi Bullets"/>
    <w:basedOn w:val="BasicParagraph"/>
    <w:link w:val="ADPiBulletsChar"/>
    <w:qFormat/>
    <w:rsid w:val="003F42BD"/>
    <w:pPr>
      <w:suppressAutoHyphens/>
    </w:pPr>
    <w:rPr>
      <w:rFonts w:ascii="Century Gothic" w:hAnsi="Century Gothic" w:cs="Josefin Sans"/>
      <w:bCs/>
      <w:color w:val="19305B"/>
      <w:sz w:val="18"/>
      <w:szCs w:val="20"/>
    </w:rPr>
  </w:style>
  <w:style w:type="character" w:customStyle="1" w:styleId="ADPiBodyQuotesChar">
    <w:name w:val="ADPi Body Quotes Char"/>
    <w:basedOn w:val="BasicParagraphChar"/>
    <w:link w:val="ADPiBodyQuotes"/>
    <w:rsid w:val="0071576D"/>
    <w:rPr>
      <w:rFonts w:asciiTheme="minorHAnsi" w:hAnsiTheme="minorHAnsi" w:cs="Open Sans"/>
      <w:i/>
      <w:iCs/>
      <w:color w:val="19305B"/>
      <w:sz w:val="20"/>
      <w:szCs w:val="20"/>
    </w:rPr>
  </w:style>
  <w:style w:type="paragraph" w:customStyle="1" w:styleId="ADPiPullQuotes">
    <w:name w:val="ADPi Pull Quotes"/>
    <w:basedOn w:val="Normal"/>
    <w:link w:val="ADPiPullQuotesChar"/>
    <w:qFormat/>
    <w:rsid w:val="0071576D"/>
    <w:pPr>
      <w:spacing w:after="0" w:line="240" w:lineRule="auto"/>
      <w:jc w:val="center"/>
    </w:pPr>
    <w:rPr>
      <w:rFonts w:cs="Aria Text G2"/>
      <w:i/>
      <w:iCs/>
      <w:color w:val="19305B"/>
      <w:spacing w:val="3"/>
      <w:sz w:val="32"/>
      <w:szCs w:val="32"/>
    </w:rPr>
  </w:style>
  <w:style w:type="character" w:customStyle="1" w:styleId="ADPiBulletsChar">
    <w:name w:val="ADPi Bullets Char"/>
    <w:basedOn w:val="BasicParagraphChar"/>
    <w:link w:val="ADPiBullets"/>
    <w:rsid w:val="003F42BD"/>
    <w:rPr>
      <w:rFonts w:ascii="Century Gothic" w:hAnsi="Century Gothic" w:cs="Josefin Sans"/>
      <w:bCs/>
      <w:color w:val="19305B"/>
      <w:sz w:val="18"/>
      <w:szCs w:val="20"/>
    </w:rPr>
  </w:style>
  <w:style w:type="character" w:customStyle="1" w:styleId="ADPiPullQuotesChar">
    <w:name w:val="ADPi Pull Quotes Char"/>
    <w:basedOn w:val="DefaultParagraphFont"/>
    <w:link w:val="ADPiPullQuotes"/>
    <w:rsid w:val="0071576D"/>
    <w:rPr>
      <w:rFonts w:cs="Aria Text G2"/>
      <w:i/>
      <w:iCs/>
      <w:color w:val="19305B"/>
      <w:spacing w:val="3"/>
      <w:sz w:val="32"/>
      <w:szCs w:val="32"/>
    </w:rPr>
  </w:style>
  <w:style w:type="paragraph" w:customStyle="1" w:styleId="ADPiH4">
    <w:name w:val="ADPi H4"/>
    <w:basedOn w:val="ADPiBodyCopy"/>
    <w:link w:val="ADPiH4Char"/>
    <w:qFormat/>
    <w:rsid w:val="00496E9C"/>
    <w:rPr>
      <w:rFonts w:cs="Aria Text G2 SemiBold"/>
      <w:b/>
      <w:color w:val="404040" w:themeColor="text1" w:themeTint="BF"/>
      <w:spacing w:val="4"/>
      <w:szCs w:val="40"/>
    </w:rPr>
  </w:style>
  <w:style w:type="character" w:customStyle="1" w:styleId="ADPiH4Char">
    <w:name w:val="ADPi H4 Char"/>
    <w:basedOn w:val="ADPiBodyCopyChar"/>
    <w:link w:val="ADPiH4"/>
    <w:rsid w:val="00496E9C"/>
    <w:rPr>
      <w:rFonts w:asciiTheme="minorHAnsi" w:hAnsiTheme="minorHAnsi" w:cs="Aria Text G2 SemiBold"/>
      <w:b/>
      <w:color w:val="404040" w:themeColor="text1" w:themeTint="BF"/>
      <w:spacing w:val="4"/>
      <w:sz w:val="20"/>
      <w:szCs w:val="40"/>
    </w:rPr>
  </w:style>
  <w:style w:type="paragraph" w:customStyle="1" w:styleId="a">
    <w:name w:val="_"/>
    <w:basedOn w:val="Normal"/>
    <w:rsid w:val="00427F21"/>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8843C1"/>
    <w:rPr>
      <w:sz w:val="16"/>
      <w:szCs w:val="16"/>
    </w:rPr>
  </w:style>
  <w:style w:type="paragraph" w:styleId="CommentText">
    <w:name w:val="annotation text"/>
    <w:basedOn w:val="Normal"/>
    <w:link w:val="CommentTextChar"/>
    <w:uiPriority w:val="99"/>
    <w:semiHidden/>
    <w:unhideWhenUsed/>
    <w:rsid w:val="008843C1"/>
    <w:pPr>
      <w:spacing w:line="240" w:lineRule="auto"/>
    </w:pPr>
    <w:rPr>
      <w:sz w:val="20"/>
      <w:szCs w:val="20"/>
    </w:rPr>
  </w:style>
  <w:style w:type="character" w:customStyle="1" w:styleId="CommentTextChar">
    <w:name w:val="Comment Text Char"/>
    <w:basedOn w:val="DefaultParagraphFont"/>
    <w:link w:val="CommentText"/>
    <w:uiPriority w:val="99"/>
    <w:semiHidden/>
    <w:rsid w:val="008843C1"/>
    <w:rPr>
      <w:sz w:val="20"/>
      <w:szCs w:val="20"/>
    </w:rPr>
  </w:style>
  <w:style w:type="paragraph" w:styleId="CommentSubject">
    <w:name w:val="annotation subject"/>
    <w:basedOn w:val="CommentText"/>
    <w:next w:val="CommentText"/>
    <w:link w:val="CommentSubjectChar"/>
    <w:uiPriority w:val="99"/>
    <w:semiHidden/>
    <w:unhideWhenUsed/>
    <w:rsid w:val="008843C1"/>
    <w:rPr>
      <w:b/>
      <w:bCs/>
    </w:rPr>
  </w:style>
  <w:style w:type="character" w:customStyle="1" w:styleId="CommentSubjectChar">
    <w:name w:val="Comment Subject Char"/>
    <w:basedOn w:val="CommentTextChar"/>
    <w:link w:val="CommentSubject"/>
    <w:uiPriority w:val="99"/>
    <w:semiHidden/>
    <w:rsid w:val="008843C1"/>
    <w:rPr>
      <w:b/>
      <w:bCs/>
      <w:sz w:val="20"/>
      <w:szCs w:val="20"/>
    </w:rPr>
  </w:style>
  <w:style w:type="paragraph" w:styleId="BalloonText">
    <w:name w:val="Balloon Text"/>
    <w:basedOn w:val="Normal"/>
    <w:link w:val="BalloonTextChar"/>
    <w:uiPriority w:val="99"/>
    <w:semiHidden/>
    <w:unhideWhenUsed/>
    <w:rsid w:val="0088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95076EAAA76741A3B5025717A20B2A" ma:contentTypeVersion="12" ma:contentTypeDescription="Create a new document." ma:contentTypeScope="" ma:versionID="ffeba1857a5eed92cfaad09e57f582ef">
  <xsd:schema xmlns:xsd="http://www.w3.org/2001/XMLSchema" xmlns:xs="http://www.w3.org/2001/XMLSchema" xmlns:p="http://schemas.microsoft.com/office/2006/metadata/properties" xmlns:ns2="5abbf8a8-fcc0-4eb3-8486-ba0b5cf80fd5" xmlns:ns3="76bbaff5-b6f9-4f62-a12b-758288aaa26c" targetNamespace="http://schemas.microsoft.com/office/2006/metadata/properties" ma:root="true" ma:fieldsID="b21e97a925279c619698087f6f409f04" ns2:_="" ns3:_="">
    <xsd:import namespace="5abbf8a8-fcc0-4eb3-8486-ba0b5cf80fd5"/>
    <xsd:import namespace="76bbaff5-b6f9-4f62-a12b-758288aaa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f8a8-fcc0-4eb3-8486-ba0b5cf80f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aff5-b6f9-4f62-a12b-758288aaa26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5CA0F-324D-47CE-B885-431E15808740}">
  <ds:schemaRefs>
    <ds:schemaRef ds:uri="http://schemas.microsoft.com/sharepoint/v3/contenttype/forms"/>
  </ds:schemaRefs>
</ds:datastoreItem>
</file>

<file path=customXml/itemProps2.xml><?xml version="1.0" encoding="utf-8"?>
<ds:datastoreItem xmlns:ds="http://schemas.openxmlformats.org/officeDocument/2006/customXml" ds:itemID="{C50A600F-7E26-421D-86A5-5979341FB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88518-B79E-4234-A77D-15473BA1D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f8a8-fcc0-4eb3-8486-ba0b5cf80fd5"/>
    <ds:schemaRef ds:uri="76bbaff5-b6f9-4f62-a12b-758288aaa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Sobansky</dc:creator>
  <cp:keywords/>
  <dc:description/>
  <cp:lastModifiedBy>Amanda Sloan</cp:lastModifiedBy>
  <cp:revision>2</cp:revision>
  <dcterms:created xsi:type="dcterms:W3CDTF">2020-03-06T15:45:00Z</dcterms:created>
  <dcterms:modified xsi:type="dcterms:W3CDTF">2020-03-06T15:45:00Z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0x0101009B95076EAAA76741A3B5025717A20B2A</vt:lpwstr>
  </property>
</Properties>
</file>